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2" w:rsidRPr="00CA6851" w:rsidRDefault="00C626F2" w:rsidP="00C626F2">
      <w:pPr>
        <w:rPr>
          <w:rFonts w:cs="Khalid Art bold"/>
          <w:b/>
          <w:bCs/>
          <w:sz w:val="4"/>
          <w:szCs w:val="4"/>
          <w:rtl/>
        </w:rPr>
      </w:pPr>
    </w:p>
    <w:p w:rsidR="003D63A7" w:rsidRDefault="009D07AF" w:rsidP="005D4F75">
      <w:pPr>
        <w:spacing w:after="0" w:line="240" w:lineRule="auto"/>
        <w:jc w:val="center"/>
        <w:rPr>
          <w:rFonts w:cs="Khalid Art bold"/>
          <w:b/>
          <w:bCs/>
          <w:sz w:val="28"/>
          <w:szCs w:val="28"/>
          <w:rtl/>
        </w:rPr>
      </w:pPr>
      <w:r>
        <w:rPr>
          <w:rFonts w:cs="Khalid Art bold" w:hint="cs"/>
          <w:b/>
          <w:bCs/>
          <w:sz w:val="28"/>
          <w:szCs w:val="28"/>
          <w:rtl/>
        </w:rPr>
        <w:t>نموذج إعادة القيد بعد ا</w:t>
      </w:r>
      <w:r w:rsidR="005D4F75">
        <w:rPr>
          <w:rFonts w:cs="Khalid Art bold" w:hint="cs"/>
          <w:b/>
          <w:bCs/>
          <w:sz w:val="28"/>
          <w:szCs w:val="28"/>
          <w:rtl/>
        </w:rPr>
        <w:t>لفصل</w:t>
      </w:r>
      <w:r>
        <w:rPr>
          <w:rFonts w:cs="Khalid Art bold" w:hint="cs"/>
          <w:b/>
          <w:bCs/>
          <w:sz w:val="28"/>
          <w:szCs w:val="28"/>
          <w:rtl/>
        </w:rPr>
        <w:t xml:space="preserve"> عن الدراسة </w:t>
      </w:r>
      <w:r w:rsidR="00776B61">
        <w:rPr>
          <w:rFonts w:cs="Khalid Art bold" w:hint="cs"/>
          <w:b/>
          <w:bCs/>
          <w:sz w:val="28"/>
          <w:szCs w:val="28"/>
          <w:rtl/>
        </w:rPr>
        <w:t xml:space="preserve"> </w:t>
      </w:r>
      <w:r w:rsidR="00815CF7">
        <w:rPr>
          <w:rFonts w:cs="Khalid Art bold" w:hint="cs"/>
          <w:b/>
          <w:bCs/>
          <w:sz w:val="28"/>
          <w:szCs w:val="28"/>
          <w:rtl/>
        </w:rPr>
        <w:t xml:space="preserve"> </w:t>
      </w:r>
    </w:p>
    <w:p w:rsidR="00A307A5" w:rsidRPr="00CA6851" w:rsidRDefault="00A307A5" w:rsidP="00A307A5">
      <w:pPr>
        <w:spacing w:after="0" w:line="240" w:lineRule="auto"/>
        <w:jc w:val="center"/>
        <w:rPr>
          <w:rFonts w:cs="Khalid Art bold"/>
          <w:b/>
          <w:bCs/>
          <w:sz w:val="20"/>
          <w:szCs w:val="20"/>
        </w:rPr>
      </w:pPr>
    </w:p>
    <w:p w:rsidR="00815CF7" w:rsidRPr="007C46A2" w:rsidRDefault="00815CF7" w:rsidP="005D4F75">
      <w:pPr>
        <w:jc w:val="both"/>
        <w:rPr>
          <w:rFonts w:cs="Khalid Art bold"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9556" wp14:editId="46D3CC79">
                <wp:simplePos x="0" y="0"/>
                <wp:positionH relativeFrom="column">
                  <wp:posOffset>-123825</wp:posOffset>
                </wp:positionH>
                <wp:positionV relativeFrom="paragraph">
                  <wp:posOffset>520700</wp:posOffset>
                </wp:positionV>
                <wp:extent cx="5810250" cy="21336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33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F75" w:rsidRPr="005D4F75" w:rsidRDefault="005D4F75" w:rsidP="005D4F75">
                            <w:pPr>
                              <w:spacing w:after="0" w:line="240" w:lineRule="auto"/>
                              <w:ind w:left="-90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  <w:rtl/>
                              </w:rPr>
                            </w:pPr>
                            <w:r w:rsidRPr="005D4F75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يفصل الطالب من الجامعة في الحالات الاتية :</w:t>
                            </w:r>
                          </w:p>
                          <w:p w:rsidR="005D4F75" w:rsidRPr="005D4F75" w:rsidRDefault="005D4F75" w:rsidP="005D4F7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 w:rsidRPr="005D4F75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اذا حصل على ثلاثة انذارات متتالية على الأكثر لانخفاض معدله التراكمي عن المعدل المحدد للتخرج وفقاً للمادة (19) من هذه اللائحة , ولمجلس الجامعة بناءً على توصية مجلس الكلية إعطاء فرصة رابعة لمن يمكنه رفع معدله التراكمي بدراسته للمقررات المتاحة.</w:t>
                            </w:r>
                          </w:p>
                          <w:p w:rsidR="005D4F75" w:rsidRPr="005D4F75" w:rsidRDefault="005D4F75" w:rsidP="005D4F7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 w:rsidRPr="005D4F75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إذا لم ينه متطلبات التخرج خلال مدة أقصاها نصف المدة المقررة لتخرجه علاوة على مدة البرنامج , ولمجلس الجامعة إعطاء فرصة استثنائية للطالب لإنهاء متطلبات التخرج بحد أقصى لا يتجاوز ضعف المدة الاصلية المحددة للتخرج.</w:t>
                            </w:r>
                          </w:p>
                          <w:p w:rsidR="00082637" w:rsidRPr="007C46A2" w:rsidRDefault="005D4F75" w:rsidP="005D4F75">
                            <w:pPr>
                              <w:spacing w:after="0"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ج- </w:t>
                            </w:r>
                            <w:r w:rsidRPr="005D4F75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يجوز لمجلس الجامعة في الحالات الاستثنائية معالجة أوضاع الطلاب الذين تنطبق عليهم أحكام الفقرتين السابقتين بإعطائهم فرصة استثنائية لا تتجاوز فصلين دراسيين على الأ</w:t>
                            </w: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كثر.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9.75pt;margin-top:41pt;width:457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" fillcolor="#d8d8d8 [2732]" strokecolor="#d8d8d8 [2732]" strokeweight="2pt">
                <v:textbox>
                  <w:txbxContent>
                    <w:p w:rsidR="005D4F75" w:rsidRPr="005D4F75" w:rsidRDefault="005D4F75" w:rsidP="005D4F75">
                      <w:pPr>
                        <w:spacing w:after="0" w:line="240" w:lineRule="auto"/>
                        <w:ind w:left="-90"/>
                        <w:jc w:val="both"/>
                        <w:rPr>
                          <w:rFonts w:cs="Khalid Art bold"/>
                          <w:sz w:val="20"/>
                          <w:szCs w:val="20"/>
                          <w:rtl/>
                        </w:rPr>
                      </w:pPr>
                      <w:r w:rsidRPr="005D4F75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يفصل الطالب من الجامعة في الحالات الاتية :</w:t>
                      </w:r>
                    </w:p>
                    <w:p w:rsidR="005D4F75" w:rsidRPr="005D4F75" w:rsidRDefault="005D4F75" w:rsidP="005D4F7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jc w:val="both"/>
                        <w:rPr>
                          <w:rFonts w:cs="Khalid Art bold"/>
                          <w:sz w:val="20"/>
                          <w:szCs w:val="20"/>
                        </w:rPr>
                      </w:pPr>
                      <w:r w:rsidRPr="005D4F75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اذا حصل على ثلاثة انذارات متتالية على الأكثر لانخفاض معدله التراكمي عن المعدل المحدد للتخرج وفقاً للمادة (19) من هذه اللائحة , ولمجلس الجامعة بناءً على توصية مجلس الكلية إعطاء فرصة رابعة لمن يمكنه رفع معدله التراكمي بدراسته للمقررات المتاحة.</w:t>
                      </w:r>
                    </w:p>
                    <w:p w:rsidR="005D4F75" w:rsidRPr="005D4F75" w:rsidRDefault="005D4F75" w:rsidP="005D4F7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jc w:val="both"/>
                        <w:rPr>
                          <w:rFonts w:cs="Khalid Art bold"/>
                          <w:sz w:val="20"/>
                          <w:szCs w:val="20"/>
                        </w:rPr>
                      </w:pPr>
                      <w:r w:rsidRPr="005D4F75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إذا لم ينه متطلبات التخرج خلال مدة أقصاها نصف المدة المقررة لتخرجه علاوة على مدة البرنامج , ولمجلس الجامعة إعطاء فرصة استثنائية للطالب لإنهاء متطلبات التخرج بحد أقصى لا يتجاوز ضعف المدة الاصلية المحددة للتخرج.</w:t>
                      </w:r>
                    </w:p>
                    <w:p w:rsidR="00082637" w:rsidRPr="007C46A2" w:rsidRDefault="005D4F75" w:rsidP="005D4F75">
                      <w:pPr>
                        <w:spacing w:after="0" w:line="240" w:lineRule="auto"/>
                        <w:jc w:val="both"/>
                        <w:rPr>
                          <w:rFonts w:cs="Khalid Art bol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ج- </w:t>
                      </w:r>
                      <w:r w:rsidRPr="005D4F75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يجوز لمجلس الجامعة في الحالات الاستثنائية معالجة أوضاع الطلاب الذين تنطبق عليهم أحكام الفقرتين السابقتين بإعطائهم فرصة استثنائية لا تتجاوز فصلين دراسيين على الأ</w:t>
                      </w: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كثر.</w:t>
                      </w:r>
                    </w:p>
                  </w:txbxContent>
                </v:textbox>
              </v:roundrect>
            </w:pict>
          </mc:Fallback>
        </mc:AlternateContent>
      </w:r>
      <w:r w:rsidR="0021659F">
        <w:rPr>
          <w:rFonts w:hint="cs"/>
          <w:b/>
          <w:bCs/>
          <w:sz w:val="24"/>
          <w:szCs w:val="24"/>
          <w:rtl/>
        </w:rPr>
        <w:t xml:space="preserve">     </w:t>
      </w:r>
      <w:r w:rsidR="003D63A7" w:rsidRPr="007C46A2">
        <w:rPr>
          <w:rFonts w:cs="Khalid Art bold" w:hint="cs"/>
          <w:sz w:val="20"/>
          <w:szCs w:val="20"/>
          <w:rtl/>
        </w:rPr>
        <w:t xml:space="preserve">بناءً على </w:t>
      </w:r>
      <w:r w:rsidRPr="007C46A2">
        <w:rPr>
          <w:rFonts w:cs="Khalid Art bold" w:hint="cs"/>
          <w:sz w:val="20"/>
          <w:szCs w:val="20"/>
          <w:rtl/>
        </w:rPr>
        <w:t xml:space="preserve">المادة ( </w:t>
      </w:r>
      <w:r w:rsidR="005D4F75">
        <w:rPr>
          <w:rFonts w:cs="Khalid Art bold" w:hint="cs"/>
          <w:sz w:val="20"/>
          <w:szCs w:val="20"/>
          <w:rtl/>
        </w:rPr>
        <w:t>العشرون</w:t>
      </w:r>
      <w:r w:rsidRPr="007C46A2">
        <w:rPr>
          <w:rFonts w:cs="Khalid Art bold" w:hint="cs"/>
          <w:sz w:val="20"/>
          <w:szCs w:val="20"/>
          <w:rtl/>
        </w:rPr>
        <w:t xml:space="preserve"> )</w:t>
      </w:r>
      <w:r w:rsidR="00082637">
        <w:rPr>
          <w:rFonts w:cs="Khalid Art bold" w:hint="cs"/>
          <w:sz w:val="20"/>
          <w:szCs w:val="20"/>
          <w:rtl/>
        </w:rPr>
        <w:t xml:space="preserve"> </w:t>
      </w:r>
      <w:r w:rsidRPr="007C46A2">
        <w:rPr>
          <w:rFonts w:cs="Khalid Art bold" w:hint="cs"/>
          <w:sz w:val="20"/>
          <w:szCs w:val="20"/>
          <w:rtl/>
        </w:rPr>
        <w:t>من لائحة الدراسة والاختبارات للمرحلة الجامعية والقواعد التنفيذية لجامعة الأمام عبدالرحمن بن فيصل 1438 هـ - 2017 م .</w:t>
      </w:r>
    </w:p>
    <w:p w:rsidR="0021659F" w:rsidRDefault="00A307A5" w:rsidP="00815CF7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21659F" w:rsidRPr="0021659F" w:rsidRDefault="0021659F" w:rsidP="00DE29B9">
      <w:pPr>
        <w:jc w:val="center"/>
        <w:rPr>
          <w:rFonts w:cs="Khalid Art bold"/>
          <w:b/>
          <w:bCs/>
          <w:sz w:val="12"/>
          <w:szCs w:val="12"/>
          <w:rtl/>
        </w:rPr>
      </w:pPr>
    </w:p>
    <w:p w:rsidR="009D07AF" w:rsidRPr="00082637" w:rsidRDefault="009D07AF" w:rsidP="00082637">
      <w:pPr>
        <w:rPr>
          <w:rFonts w:cs="Khalid Art bold"/>
          <w:sz w:val="20"/>
          <w:szCs w:val="20"/>
          <w:rtl/>
        </w:rPr>
      </w:pPr>
    </w:p>
    <w:p w:rsidR="00E07578" w:rsidRDefault="00E07578" w:rsidP="00DE29B9">
      <w:pPr>
        <w:jc w:val="center"/>
        <w:rPr>
          <w:rFonts w:cs="Khalid Art bold"/>
          <w:b/>
          <w:bCs/>
          <w:sz w:val="24"/>
          <w:szCs w:val="24"/>
          <w:rtl/>
        </w:rPr>
      </w:pPr>
    </w:p>
    <w:p w:rsidR="005A67AA" w:rsidRDefault="005A67AA" w:rsidP="009D07AF">
      <w:pPr>
        <w:jc w:val="both"/>
        <w:rPr>
          <w:b/>
          <w:bCs/>
          <w:sz w:val="24"/>
          <w:szCs w:val="24"/>
          <w:rtl/>
        </w:rPr>
      </w:pPr>
    </w:p>
    <w:p w:rsidR="005A67AA" w:rsidRDefault="005A67AA" w:rsidP="009D07AF">
      <w:pPr>
        <w:jc w:val="both"/>
        <w:rPr>
          <w:b/>
          <w:bCs/>
          <w:sz w:val="24"/>
          <w:szCs w:val="24"/>
          <w:rtl/>
        </w:rPr>
      </w:pPr>
    </w:p>
    <w:p w:rsidR="005A67AA" w:rsidRDefault="00696052" w:rsidP="009D07AF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9AEC5" wp14:editId="1FA275B7">
                <wp:simplePos x="0" y="0"/>
                <wp:positionH relativeFrom="column">
                  <wp:posOffset>-123825</wp:posOffset>
                </wp:positionH>
                <wp:positionV relativeFrom="paragraph">
                  <wp:posOffset>300355</wp:posOffset>
                </wp:positionV>
                <wp:extent cx="5943600" cy="30099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09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6A2" w:rsidRPr="007C46A2" w:rsidRDefault="00F6452F" w:rsidP="007C46A2">
                            <w:pPr>
                              <w:pStyle w:val="ListParagraph"/>
                              <w:spacing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وقد ورد في قواعدها</w:t>
                            </w:r>
                            <w:r w:rsidR="007C46A2" w:rsidRPr="007C46A2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 التنفيذية ما يلي:</w:t>
                            </w:r>
                          </w:p>
                          <w:p w:rsidR="007C46A2" w:rsidRDefault="007C46A2" w:rsidP="006960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ind w:left="660" w:hanging="270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 w:rsidRPr="007C46A2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6052"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لا يحتسب الفصل الصيفي ضمن الفصول التي تمنح فيها إنذارات للطالب حال انخفاض المعدل.</w:t>
                            </w:r>
                          </w:p>
                          <w:p w:rsidR="00696052" w:rsidRDefault="00696052" w:rsidP="006960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ind w:left="660" w:hanging="270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يفصل الطالب المقيد في النظام الفصلي في إحدى الحالتين التاليتين:</w:t>
                            </w:r>
                          </w:p>
                          <w:p w:rsidR="00696052" w:rsidRDefault="00696052" w:rsidP="0069605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حصوله على ثلاث إنذارات متتالية لانخفاض معدله التراكمي عن الحد الأدنى للبرامج التي تشترط ( 2 من 5 ) للتخرج.</w:t>
                            </w:r>
                          </w:p>
                          <w:p w:rsidR="00696052" w:rsidRDefault="00696052" w:rsidP="0069605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حصوله على انذارين متتالين لانخفاض معدله التراكمي عن الحد الأدنى للبرامج التي تشترط معدل (2.75 من 5 ) للتخرج.</w:t>
                            </w:r>
                          </w:p>
                          <w:p w:rsidR="00696052" w:rsidRDefault="00696052" w:rsidP="006960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يفصل الطالب المسجل للمقررات في النظام السنوي إذا لم يتمكن من رفع معدله التراكمي إلى الحد الأدنى بعد إنذاره ومنحه عاماً دراسياً كاملاً.</w:t>
                            </w:r>
                          </w:p>
                          <w:p w:rsidR="00696052" w:rsidRDefault="00696052" w:rsidP="006960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يجوز في الحالات الاستثنائية إعطاء الطالب فرصة إضافية بما لا يتجاوز فصلين دراسيين من قبل اللجنة الدائمة للمتابعة الاكاديمية في حال إمكانية رفعه للمعدل إلى الحد الأدنى للتخرج.</w:t>
                            </w:r>
                          </w:p>
                          <w:p w:rsidR="00696052" w:rsidRPr="007C46A2" w:rsidRDefault="00696052" w:rsidP="00696052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jc w:val="both"/>
                              <w:rPr>
                                <w:rFonts w:cs="Khalid Ar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Khalid Art bold" w:hint="cs"/>
                                <w:sz w:val="20"/>
                                <w:szCs w:val="20"/>
                                <w:rtl/>
                              </w:rPr>
                              <w:t>تتم إجراءات فصل الطالب من قبل عمادة القبول والتسجيل , حسب القواعد التنفيذية للجامعة, بعد حساب المعدلات التراكمية لكل فصل دراسي أو سنة دراسية.</w:t>
                            </w:r>
                          </w:p>
                          <w:p w:rsidR="007C46A2" w:rsidRPr="007C46A2" w:rsidRDefault="007C46A2" w:rsidP="007C46A2">
                            <w:pPr>
                              <w:pStyle w:val="ListParagraph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-9.75pt;margin-top:23.65pt;width:468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" fillcolor="#d8d8d8 [2732]" strokecolor="#d8d8d8 [2732]" strokeweight="2pt">
                <v:textbox>
                  <w:txbxContent>
                    <w:p w:rsidR="007C46A2" w:rsidRPr="007C46A2" w:rsidRDefault="00F6452F" w:rsidP="007C46A2">
                      <w:pPr>
                        <w:pStyle w:val="ListParagraph"/>
                        <w:spacing w:line="240" w:lineRule="auto"/>
                        <w:jc w:val="both"/>
                        <w:rPr>
                          <w:rFonts w:cs="Khalid Art bol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وقد ورد في قواعدها</w:t>
                      </w:r>
                      <w:r w:rsidR="007C46A2" w:rsidRPr="007C46A2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 التنفيذية ما يلي:</w:t>
                      </w:r>
                    </w:p>
                    <w:p w:rsidR="007C46A2" w:rsidRDefault="007C46A2" w:rsidP="006960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ind w:left="660" w:hanging="270"/>
                        <w:jc w:val="both"/>
                        <w:rPr>
                          <w:rFonts w:cs="Khalid Art bold" w:hint="cs"/>
                          <w:sz w:val="20"/>
                          <w:szCs w:val="20"/>
                        </w:rPr>
                      </w:pPr>
                      <w:r w:rsidRPr="007C46A2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6052"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لا يحتسب الفصل الصيفي ضمن الفصول التي تمنح فيها إنذارات للطالب حال انخفاض المعدل.</w:t>
                      </w:r>
                    </w:p>
                    <w:p w:rsidR="00696052" w:rsidRDefault="00696052" w:rsidP="006960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ind w:left="660" w:hanging="270"/>
                        <w:jc w:val="both"/>
                        <w:rPr>
                          <w:rFonts w:cs="Khalid Art bold" w:hint="cs"/>
                          <w:sz w:val="20"/>
                          <w:szCs w:val="20"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يفصل الطالب المقيد في النظام الفصلي في إحدى الحالتين التاليتين:</w:t>
                      </w:r>
                    </w:p>
                    <w:p w:rsidR="00696052" w:rsidRDefault="00696052" w:rsidP="0069605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40" w:lineRule="auto"/>
                        <w:jc w:val="both"/>
                        <w:rPr>
                          <w:rFonts w:cs="Khalid Art bold" w:hint="cs"/>
                          <w:sz w:val="20"/>
                          <w:szCs w:val="20"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حصوله على ثلاث إنذارات متتالية لانخفاض معدله التراكمي عن الحد الأدنى للبرامج التي تشترط ( 2 من 5 ) للتخرج.</w:t>
                      </w:r>
                    </w:p>
                    <w:p w:rsidR="00696052" w:rsidRDefault="00696052" w:rsidP="0069605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40" w:lineRule="auto"/>
                        <w:jc w:val="both"/>
                        <w:rPr>
                          <w:rFonts w:cs="Khalid Art bold" w:hint="cs"/>
                          <w:sz w:val="20"/>
                          <w:szCs w:val="20"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حصوله على انذارين متتالين لانخفاض معدله التراكمي عن الحد الأدنى للبرامج التي تشترط معدل (2.75 من 5 ) للتخرج.</w:t>
                      </w:r>
                    </w:p>
                    <w:p w:rsidR="00696052" w:rsidRDefault="00696052" w:rsidP="006960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cs="Khalid Art bold" w:hint="cs"/>
                          <w:sz w:val="20"/>
                          <w:szCs w:val="20"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يفصل الطالب المسجل للمقررات في النظام السنوي إذا لم يتمكن من رفع معدله التراكمي إلى الحد الأدنى بعد إنذاره ومنحه عاماً دراسياً كاملاً.</w:t>
                      </w:r>
                    </w:p>
                    <w:p w:rsidR="00696052" w:rsidRDefault="00696052" w:rsidP="006960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cs="Khalid Art bold" w:hint="cs"/>
                          <w:sz w:val="20"/>
                          <w:szCs w:val="20"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يجوز في الحالات الاستثنائية إعطاء الطالب فرصة إضافية بما لا يتجاوز فصلين دراسيين من قبل اللجنة الدائمة للمتابعة الاكاديمية في حال إمكانية رفعه للمعدل إلى الحد الأدنى للتخرج.</w:t>
                      </w:r>
                    </w:p>
                    <w:p w:rsidR="00696052" w:rsidRPr="007C46A2" w:rsidRDefault="00696052" w:rsidP="00696052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40" w:lineRule="auto"/>
                        <w:jc w:val="both"/>
                        <w:rPr>
                          <w:rFonts w:cs="Khalid Art bold"/>
                          <w:sz w:val="20"/>
                          <w:szCs w:val="20"/>
                        </w:rPr>
                      </w:pPr>
                      <w:r>
                        <w:rPr>
                          <w:rFonts w:cs="Khalid Art bold" w:hint="cs"/>
                          <w:sz w:val="20"/>
                          <w:szCs w:val="20"/>
                          <w:rtl/>
                        </w:rPr>
                        <w:t>تتم إجراءات فصل الطالب من قبل عمادة القبول والتسجيل , حسب القواعد التنفيذية للجامعة, بعد حساب المعدلات التراكمية لكل فصل دراسي أو سنة دراسية.</w:t>
                      </w:r>
                    </w:p>
                    <w:p w:rsidR="007C46A2" w:rsidRPr="007C46A2" w:rsidRDefault="007C46A2" w:rsidP="007C46A2">
                      <w:pPr>
                        <w:pStyle w:val="ListParagraph"/>
                        <w:jc w:val="both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67AA" w:rsidRDefault="005A67AA" w:rsidP="009D07AF">
      <w:pPr>
        <w:jc w:val="both"/>
        <w:rPr>
          <w:b/>
          <w:bCs/>
          <w:sz w:val="24"/>
          <w:szCs w:val="24"/>
          <w:rtl/>
        </w:rPr>
      </w:pPr>
    </w:p>
    <w:p w:rsidR="005A67AA" w:rsidRDefault="005A67AA" w:rsidP="009D07AF">
      <w:pPr>
        <w:jc w:val="both"/>
        <w:rPr>
          <w:b/>
          <w:bCs/>
          <w:sz w:val="24"/>
          <w:szCs w:val="24"/>
          <w:rtl/>
        </w:rPr>
      </w:pPr>
    </w:p>
    <w:p w:rsidR="00E07578" w:rsidRDefault="007C46A2" w:rsidP="008E1C68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8E1C68" w:rsidRPr="008E1C68" w:rsidRDefault="008E1C68" w:rsidP="008E1C68">
      <w:pPr>
        <w:bidi w:val="0"/>
        <w:rPr>
          <w:b/>
          <w:bCs/>
          <w:sz w:val="24"/>
          <w:szCs w:val="24"/>
        </w:rPr>
      </w:pPr>
    </w:p>
    <w:p w:rsidR="00DE29B9" w:rsidRPr="00DE29B9" w:rsidRDefault="00CB04D8" w:rsidP="008E1C68">
      <w:pPr>
        <w:jc w:val="center"/>
        <w:rPr>
          <w:rFonts w:cs="Khalid Art bold"/>
          <w:b/>
          <w:bCs/>
          <w:sz w:val="24"/>
          <w:szCs w:val="24"/>
          <w:rtl/>
        </w:rPr>
      </w:pPr>
      <w:r>
        <w:rPr>
          <w:rFonts w:cs="Khalid Art bold" w:hint="cs"/>
          <w:b/>
          <w:bCs/>
          <w:sz w:val="24"/>
          <w:szCs w:val="24"/>
          <w:rtl/>
        </w:rPr>
        <w:t>بيانات الطـــالـب</w:t>
      </w:r>
      <w:r w:rsidR="009D07AF">
        <w:rPr>
          <w:rFonts w:cs="Khalid Art bold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8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3629"/>
        <w:gridCol w:w="3420"/>
      </w:tblGrid>
      <w:tr w:rsidR="00803330" w:rsidTr="00B06CA2">
        <w:trPr>
          <w:trHeight w:val="458"/>
        </w:trPr>
        <w:tc>
          <w:tcPr>
            <w:tcW w:w="5490" w:type="dxa"/>
            <w:gridSpan w:val="2"/>
          </w:tcPr>
          <w:p w:rsidR="00803330" w:rsidRDefault="00803330" w:rsidP="00DC04C1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03330" w:rsidRDefault="00803330" w:rsidP="008E1C68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  <w:r w:rsidRPr="009B3CC6">
              <w:rPr>
                <w:rFonts w:cs="Khalid Art bold" w:hint="cs"/>
                <w:sz w:val="20"/>
                <w:szCs w:val="20"/>
                <w:rtl/>
              </w:rPr>
              <w:t>الاسم</w:t>
            </w:r>
          </w:p>
        </w:tc>
      </w:tr>
      <w:tr w:rsidR="00803330" w:rsidTr="00B06CA2">
        <w:trPr>
          <w:trHeight w:val="458"/>
        </w:trPr>
        <w:tc>
          <w:tcPr>
            <w:tcW w:w="5490" w:type="dxa"/>
            <w:gridSpan w:val="2"/>
          </w:tcPr>
          <w:p w:rsidR="00803330" w:rsidRDefault="00803330" w:rsidP="00DC04C1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03330" w:rsidRDefault="00803330" w:rsidP="008E1C68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  <w:r w:rsidRPr="009B3CC6">
              <w:rPr>
                <w:rFonts w:cs="Khalid Art bold" w:hint="cs"/>
                <w:sz w:val="20"/>
                <w:szCs w:val="20"/>
                <w:rtl/>
              </w:rPr>
              <w:t>الرقم الجامعي</w:t>
            </w:r>
          </w:p>
        </w:tc>
      </w:tr>
      <w:tr w:rsidR="00803330" w:rsidTr="00B06CA2">
        <w:trPr>
          <w:trHeight w:val="458"/>
        </w:trPr>
        <w:tc>
          <w:tcPr>
            <w:tcW w:w="5490" w:type="dxa"/>
            <w:gridSpan w:val="2"/>
          </w:tcPr>
          <w:p w:rsidR="00803330" w:rsidRDefault="00803330" w:rsidP="00DC04C1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03330" w:rsidRPr="001A6526" w:rsidRDefault="00803330" w:rsidP="008E1C68">
            <w:pPr>
              <w:spacing w:line="360" w:lineRule="auto"/>
              <w:jc w:val="center"/>
              <w:rPr>
                <w:rFonts w:cs="Khalid Art bold"/>
                <w:sz w:val="20"/>
                <w:szCs w:val="20"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القسم</w:t>
            </w:r>
          </w:p>
        </w:tc>
      </w:tr>
      <w:tr w:rsidR="00803330" w:rsidTr="00B06CA2">
        <w:trPr>
          <w:trHeight w:val="473"/>
        </w:trPr>
        <w:tc>
          <w:tcPr>
            <w:tcW w:w="5490" w:type="dxa"/>
            <w:gridSpan w:val="2"/>
          </w:tcPr>
          <w:p w:rsidR="00803330" w:rsidRDefault="00803330" w:rsidP="00DC04C1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03330" w:rsidRPr="001A6526" w:rsidRDefault="00803330" w:rsidP="008E1C68">
            <w:pPr>
              <w:spacing w:line="360" w:lineRule="auto"/>
              <w:jc w:val="center"/>
              <w:rPr>
                <w:rFonts w:cs="Khalid Art bold"/>
                <w:sz w:val="20"/>
                <w:szCs w:val="20"/>
              </w:rPr>
            </w:pPr>
            <w:r w:rsidRPr="001A6526">
              <w:rPr>
                <w:rFonts w:cs="Khalid Art bold" w:hint="cs"/>
                <w:sz w:val="20"/>
                <w:szCs w:val="20"/>
                <w:rtl/>
              </w:rPr>
              <w:t>التخصص الدقيق</w:t>
            </w:r>
          </w:p>
        </w:tc>
      </w:tr>
      <w:tr w:rsidR="00803330" w:rsidTr="00B06CA2">
        <w:trPr>
          <w:trHeight w:val="458"/>
        </w:trPr>
        <w:tc>
          <w:tcPr>
            <w:tcW w:w="5490" w:type="dxa"/>
            <w:gridSpan w:val="2"/>
          </w:tcPr>
          <w:p w:rsidR="00803330" w:rsidRDefault="00803330" w:rsidP="00DC04C1">
            <w:pPr>
              <w:spacing w:line="360" w:lineRule="auto"/>
              <w:jc w:val="center"/>
              <w:rPr>
                <w:rFonts w:cs="Khalid Art bold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03330" w:rsidRPr="001A6526" w:rsidRDefault="00803330" w:rsidP="008E1C68">
            <w:pPr>
              <w:spacing w:line="360" w:lineRule="auto"/>
              <w:jc w:val="center"/>
              <w:rPr>
                <w:rFonts w:cs="Khalid Art bold"/>
                <w:sz w:val="20"/>
                <w:szCs w:val="20"/>
              </w:rPr>
            </w:pPr>
            <w:r w:rsidRPr="001A6526">
              <w:rPr>
                <w:rFonts w:cs="Khalid Art bold" w:hint="cs"/>
                <w:sz w:val="20"/>
                <w:szCs w:val="20"/>
                <w:rtl/>
              </w:rPr>
              <w:t>المستوى</w:t>
            </w:r>
          </w:p>
        </w:tc>
      </w:tr>
      <w:tr w:rsidR="00803330" w:rsidTr="00B06CA2">
        <w:trPr>
          <w:trHeight w:val="550"/>
        </w:trPr>
        <w:tc>
          <w:tcPr>
            <w:tcW w:w="1861" w:type="dxa"/>
            <w:shd w:val="clear" w:color="auto" w:fill="D9D9D9" w:themeFill="background1" w:themeFillShade="D9"/>
          </w:tcPr>
          <w:p w:rsidR="00803330" w:rsidRPr="00803330" w:rsidRDefault="00803330" w:rsidP="00803330">
            <w:pPr>
              <w:spacing w:line="360" w:lineRule="auto"/>
              <w:jc w:val="center"/>
              <w:rPr>
                <w:rtl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التعليق</w:t>
            </w:r>
          </w:p>
        </w:tc>
        <w:tc>
          <w:tcPr>
            <w:tcW w:w="7049" w:type="dxa"/>
            <w:gridSpan w:val="2"/>
            <w:shd w:val="clear" w:color="auto" w:fill="D9D9D9" w:themeFill="background1" w:themeFillShade="D9"/>
            <w:vAlign w:val="center"/>
          </w:tcPr>
          <w:p w:rsidR="00803330" w:rsidRPr="001A6526" w:rsidRDefault="00803330" w:rsidP="00803330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القواعد التنفيذية</w:t>
            </w:r>
          </w:p>
        </w:tc>
      </w:tr>
      <w:tr w:rsidR="00803330" w:rsidTr="00B06CA2">
        <w:trPr>
          <w:trHeight w:val="305"/>
        </w:trPr>
        <w:tc>
          <w:tcPr>
            <w:tcW w:w="1861" w:type="dxa"/>
          </w:tcPr>
          <w:p w:rsidR="00803330" w:rsidRPr="003956DA" w:rsidRDefault="00803330" w:rsidP="00803330">
            <w:pPr>
              <w:pStyle w:val="ListParagraph"/>
              <w:ind w:left="660"/>
              <w:jc w:val="both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7049" w:type="dxa"/>
            <w:gridSpan w:val="2"/>
          </w:tcPr>
          <w:p w:rsidR="00803330" w:rsidRPr="003956DA" w:rsidRDefault="00803330" w:rsidP="00803330">
            <w:pPr>
              <w:pStyle w:val="ListParagraph"/>
              <w:numPr>
                <w:ilvl w:val="0"/>
                <w:numId w:val="34"/>
              </w:numPr>
              <w:ind w:left="252" w:firstLine="0"/>
              <w:jc w:val="both"/>
              <w:rPr>
                <w:rFonts w:cs="Khalid Art bold"/>
                <w:sz w:val="20"/>
                <w:szCs w:val="20"/>
              </w:rPr>
            </w:pPr>
            <w:r w:rsidRPr="003956DA">
              <w:rPr>
                <w:rFonts w:cs="Khalid Art bold" w:hint="cs"/>
                <w:sz w:val="20"/>
                <w:szCs w:val="20"/>
                <w:rtl/>
              </w:rPr>
              <w:t>لا يحتسب الفصل الصيفي ضمن الفصول التي تمنح فيها إنذارات للطالب حال انخفاض المعدل.</w:t>
            </w:r>
          </w:p>
        </w:tc>
      </w:tr>
      <w:tr w:rsidR="00803330" w:rsidTr="00B06CA2">
        <w:trPr>
          <w:trHeight w:val="933"/>
        </w:trPr>
        <w:tc>
          <w:tcPr>
            <w:tcW w:w="1861" w:type="dxa"/>
          </w:tcPr>
          <w:p w:rsidR="00803330" w:rsidRPr="003956DA" w:rsidRDefault="00803330" w:rsidP="00803330">
            <w:pPr>
              <w:pStyle w:val="ListParagraph"/>
              <w:ind w:left="660"/>
              <w:jc w:val="both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7049" w:type="dxa"/>
            <w:gridSpan w:val="2"/>
          </w:tcPr>
          <w:p w:rsidR="00803330" w:rsidRPr="003956DA" w:rsidRDefault="00803330" w:rsidP="00803330">
            <w:pPr>
              <w:pStyle w:val="ListParagraph"/>
              <w:numPr>
                <w:ilvl w:val="0"/>
                <w:numId w:val="34"/>
              </w:numPr>
              <w:ind w:left="252" w:firstLine="0"/>
              <w:jc w:val="both"/>
              <w:rPr>
                <w:rFonts w:cs="Khalid Art bold"/>
                <w:sz w:val="20"/>
                <w:szCs w:val="20"/>
              </w:rPr>
            </w:pPr>
            <w:r w:rsidRPr="003956DA">
              <w:rPr>
                <w:rFonts w:cs="Khalid Art bold" w:hint="cs"/>
                <w:sz w:val="20"/>
                <w:szCs w:val="20"/>
                <w:rtl/>
              </w:rPr>
              <w:t>يفصل الطالب المقيد في النظام الفصلي في إحدى الحالتين التاليتين:</w:t>
            </w:r>
          </w:p>
          <w:p w:rsidR="00803330" w:rsidRPr="003956DA" w:rsidRDefault="00803330" w:rsidP="00803330">
            <w:pPr>
              <w:pStyle w:val="ListParagraph"/>
              <w:numPr>
                <w:ilvl w:val="0"/>
                <w:numId w:val="41"/>
              </w:numPr>
              <w:ind w:left="252" w:firstLine="0"/>
              <w:jc w:val="both"/>
              <w:rPr>
                <w:rFonts w:cs="Khalid Art bold"/>
                <w:sz w:val="20"/>
                <w:szCs w:val="20"/>
              </w:rPr>
            </w:pPr>
            <w:r w:rsidRPr="003956DA">
              <w:rPr>
                <w:rFonts w:cs="Khalid Art bold" w:hint="cs"/>
                <w:sz w:val="20"/>
                <w:szCs w:val="20"/>
                <w:rtl/>
              </w:rPr>
              <w:t>حصوله على ثلاث إنذارات متتالية لانخفاض معدله التراكمي عن الحد الأدنى للبرامج التي تشترط ( 2 من 5 ) للتخرج.</w:t>
            </w:r>
          </w:p>
        </w:tc>
      </w:tr>
      <w:tr w:rsidR="00803330" w:rsidTr="00B06CA2">
        <w:trPr>
          <w:trHeight w:val="611"/>
        </w:trPr>
        <w:tc>
          <w:tcPr>
            <w:tcW w:w="1861" w:type="dxa"/>
            <w:shd w:val="clear" w:color="auto" w:fill="D9D9D9" w:themeFill="background1" w:themeFillShade="D9"/>
          </w:tcPr>
          <w:p w:rsidR="00803330" w:rsidRPr="003956DA" w:rsidRDefault="00803330" w:rsidP="00803330">
            <w:pPr>
              <w:pStyle w:val="ListParagraph"/>
              <w:ind w:left="1020"/>
              <w:jc w:val="both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7049" w:type="dxa"/>
            <w:gridSpan w:val="2"/>
          </w:tcPr>
          <w:p w:rsidR="00803330" w:rsidRPr="003956DA" w:rsidRDefault="00803330" w:rsidP="00803330">
            <w:pPr>
              <w:pStyle w:val="ListParagraph"/>
              <w:numPr>
                <w:ilvl w:val="0"/>
                <w:numId w:val="41"/>
              </w:numPr>
              <w:ind w:left="252" w:firstLine="0"/>
              <w:jc w:val="both"/>
              <w:rPr>
                <w:rFonts w:cs="Khalid Art bold"/>
                <w:sz w:val="20"/>
                <w:szCs w:val="20"/>
              </w:rPr>
            </w:pPr>
            <w:r w:rsidRPr="003956DA">
              <w:rPr>
                <w:rFonts w:cs="Khalid Art bold" w:hint="cs"/>
                <w:sz w:val="20"/>
                <w:szCs w:val="20"/>
                <w:rtl/>
              </w:rPr>
              <w:t>حصوله على انذارين متتالين لانخفاض معدله التراكمي عن الحد الأدنى للبرامج التي تشترط معدل (2.75 من 5 ) للتخرج.</w:t>
            </w:r>
          </w:p>
        </w:tc>
      </w:tr>
      <w:tr w:rsidR="00803330" w:rsidTr="00B06CA2">
        <w:trPr>
          <w:trHeight w:val="626"/>
        </w:trPr>
        <w:tc>
          <w:tcPr>
            <w:tcW w:w="1861" w:type="dxa"/>
            <w:shd w:val="clear" w:color="auto" w:fill="D9D9D9" w:themeFill="background1" w:themeFillShade="D9"/>
          </w:tcPr>
          <w:p w:rsidR="00803330" w:rsidRPr="003956DA" w:rsidRDefault="00803330" w:rsidP="00803330">
            <w:pPr>
              <w:pStyle w:val="ListParagraph"/>
              <w:ind w:left="1080"/>
              <w:jc w:val="both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7049" w:type="dxa"/>
            <w:gridSpan w:val="2"/>
          </w:tcPr>
          <w:p w:rsidR="00803330" w:rsidRPr="003956DA" w:rsidRDefault="00803330" w:rsidP="00803330">
            <w:pPr>
              <w:pStyle w:val="ListParagraph"/>
              <w:numPr>
                <w:ilvl w:val="0"/>
                <w:numId w:val="34"/>
              </w:numPr>
              <w:ind w:left="252" w:firstLine="0"/>
              <w:jc w:val="both"/>
              <w:rPr>
                <w:rFonts w:cs="Khalid Art bold"/>
                <w:sz w:val="20"/>
                <w:szCs w:val="20"/>
              </w:rPr>
            </w:pPr>
            <w:r w:rsidRPr="003956DA">
              <w:rPr>
                <w:rFonts w:cs="Khalid Art bold" w:hint="cs"/>
                <w:sz w:val="20"/>
                <w:szCs w:val="20"/>
                <w:rtl/>
              </w:rPr>
              <w:t>يفصل الطالب المسجل للمقررات في النظام السنوي إذا لم يتمكن من رفع معدله التراكمي إلى الحد الأدنى بعد إنذاره ومنحه عاماً دراسياً كاملاً.</w:t>
            </w:r>
          </w:p>
        </w:tc>
      </w:tr>
      <w:tr w:rsidR="00803330" w:rsidTr="00B06CA2">
        <w:trPr>
          <w:trHeight w:val="611"/>
        </w:trPr>
        <w:tc>
          <w:tcPr>
            <w:tcW w:w="1861" w:type="dxa"/>
          </w:tcPr>
          <w:p w:rsidR="00803330" w:rsidRPr="003956DA" w:rsidRDefault="00803330" w:rsidP="00803330">
            <w:pPr>
              <w:pStyle w:val="ListParagraph"/>
              <w:ind w:left="1080"/>
              <w:jc w:val="both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7049" w:type="dxa"/>
            <w:gridSpan w:val="2"/>
          </w:tcPr>
          <w:p w:rsidR="00803330" w:rsidRPr="003956DA" w:rsidRDefault="00803330" w:rsidP="00803330">
            <w:pPr>
              <w:pStyle w:val="ListParagraph"/>
              <w:numPr>
                <w:ilvl w:val="0"/>
                <w:numId w:val="34"/>
              </w:numPr>
              <w:ind w:left="252" w:firstLine="0"/>
              <w:jc w:val="both"/>
              <w:rPr>
                <w:rFonts w:cs="Khalid Art bold"/>
                <w:sz w:val="20"/>
                <w:szCs w:val="20"/>
              </w:rPr>
            </w:pPr>
            <w:r w:rsidRPr="003956DA">
              <w:rPr>
                <w:rFonts w:cs="Khalid Art bold" w:hint="cs"/>
                <w:sz w:val="20"/>
                <w:szCs w:val="20"/>
                <w:rtl/>
              </w:rPr>
              <w:t>يجوز في الحالات الاستثنائية إعطاء الطالب فرصة إضافية بما لا يتجاوز فصلين دراسيين من قبل اللجنة الدائمة للمتابعة الاكاديمية في حال إمكانية رفعه للمعدل إلى الحد الأدنى للتخرج.</w:t>
            </w:r>
          </w:p>
        </w:tc>
      </w:tr>
      <w:tr w:rsidR="00803330" w:rsidTr="00B06CA2">
        <w:trPr>
          <w:trHeight w:val="626"/>
        </w:trPr>
        <w:tc>
          <w:tcPr>
            <w:tcW w:w="1861" w:type="dxa"/>
          </w:tcPr>
          <w:p w:rsidR="00803330" w:rsidRDefault="00803330" w:rsidP="00803330">
            <w:pPr>
              <w:pStyle w:val="ListParagraph"/>
              <w:ind w:left="1080"/>
              <w:jc w:val="both"/>
              <w:rPr>
                <w:rFonts w:cs="Khalid Art bold"/>
                <w:sz w:val="20"/>
                <w:szCs w:val="20"/>
                <w:rtl/>
              </w:rPr>
            </w:pPr>
          </w:p>
        </w:tc>
        <w:tc>
          <w:tcPr>
            <w:tcW w:w="7049" w:type="dxa"/>
            <w:gridSpan w:val="2"/>
          </w:tcPr>
          <w:p w:rsidR="00803330" w:rsidRPr="00803330" w:rsidRDefault="00803330" w:rsidP="00803330">
            <w:pPr>
              <w:pStyle w:val="ListParagraph"/>
              <w:numPr>
                <w:ilvl w:val="0"/>
                <w:numId w:val="34"/>
              </w:numPr>
              <w:ind w:left="252" w:firstLine="0"/>
              <w:jc w:val="both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تتم إجراءات فصل الطالب من قبل عمادة القبول والتسجيل , حسب القواعد التنفيذية للجامعة, بعد حساب المعدلات التراكمية لكل فصل دراسي أو سنة دراسية.</w:t>
            </w:r>
          </w:p>
        </w:tc>
      </w:tr>
    </w:tbl>
    <w:p w:rsidR="00BD3C51" w:rsidRPr="000A3E36" w:rsidRDefault="00BD3C51" w:rsidP="009B3CC6">
      <w:pPr>
        <w:bidi w:val="0"/>
        <w:rPr>
          <w:rFonts w:cs="Khalid Art bold"/>
          <w:sz w:val="24"/>
          <w:szCs w:val="24"/>
          <w:rtl/>
        </w:rPr>
      </w:pPr>
    </w:p>
    <w:sectPr w:rsidR="00BD3C51" w:rsidRPr="000A3E36" w:rsidSect="003B3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2" w:left="1440" w:header="288" w:footer="6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2" w:rsidRDefault="009541C2" w:rsidP="00D33059">
      <w:pPr>
        <w:spacing w:after="0" w:line="240" w:lineRule="auto"/>
      </w:pPr>
      <w:r>
        <w:separator/>
      </w:r>
    </w:p>
  </w:endnote>
  <w:endnote w:type="continuationSeparator" w:id="0">
    <w:p w:rsidR="009541C2" w:rsidRDefault="009541C2" w:rsidP="00D3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9A" w:rsidRDefault="003F3E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C8" w:rsidRDefault="001A1CC8">
    <w:pPr>
      <w:pStyle w:val="Footer"/>
      <w:rPr>
        <w:rFonts w:cs="Khalid Art bold"/>
        <w:sz w:val="16"/>
        <w:szCs w:val="16"/>
        <w:rtl/>
      </w:rPr>
    </w:pPr>
    <w:bookmarkStart w:id="0" w:name="_GoBack"/>
    <w:bookmarkEnd w:id="0"/>
    <w:r>
      <w:rPr>
        <w:rFonts w:cs="Khalid Art bold" w:hint="cs"/>
        <w:sz w:val="16"/>
        <w:szCs w:val="16"/>
        <w:rtl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9A" w:rsidRDefault="003F3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2" w:rsidRDefault="009541C2" w:rsidP="00D33059">
      <w:pPr>
        <w:spacing w:after="0" w:line="240" w:lineRule="auto"/>
      </w:pPr>
      <w:r>
        <w:separator/>
      </w:r>
    </w:p>
  </w:footnote>
  <w:footnote w:type="continuationSeparator" w:id="0">
    <w:p w:rsidR="009541C2" w:rsidRDefault="009541C2" w:rsidP="00D3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9A" w:rsidRDefault="003F3E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94" w:rsidRDefault="00DA37CE" w:rsidP="00AA26D8">
    <w:pPr>
      <w:pStyle w:val="Header"/>
      <w:tabs>
        <w:tab w:val="clear" w:pos="8306"/>
        <w:tab w:val="right" w:pos="9724"/>
      </w:tabs>
      <w:ind w:left="-1333" w:right="90"/>
      <w:rPr>
        <w:rFonts w:ascii="ae_AlBattar" w:hAnsi="ae_AlBattar" w:cs="ae_AlBattar"/>
        <w:color w:val="00B0F0"/>
        <w:lang w:bidi="ar-EG"/>
      </w:rPr>
    </w:pPr>
    <w:r w:rsidRPr="00DA37CE">
      <w:rPr>
        <w:rFonts w:ascii="ae_AlBattar" w:hAnsi="ae_AlBattar" w:cs="ae_AlBattar"/>
        <w:noProof/>
        <w:color w:val="00B0F0"/>
        <w:rtl/>
      </w:rPr>
      <w:drawing>
        <wp:anchor distT="0" distB="0" distL="114300" distR="114300" simplePos="0" relativeHeight="251672576" behindDoc="0" locked="0" layoutInCell="1" allowOverlap="1" wp14:anchorId="49A787C6" wp14:editId="3B108B13">
          <wp:simplePos x="0" y="0"/>
          <wp:positionH relativeFrom="column">
            <wp:posOffset>-123825</wp:posOffset>
          </wp:positionH>
          <wp:positionV relativeFrom="paragraph">
            <wp:posOffset>-173355</wp:posOffset>
          </wp:positionV>
          <wp:extent cx="6010275" cy="1571625"/>
          <wp:effectExtent l="0" t="0" r="9525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صورة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694">
      <w:rPr>
        <w:noProof/>
      </w:rPr>
      <w:drawing>
        <wp:anchor distT="0" distB="0" distL="114300" distR="114300" simplePos="0" relativeHeight="251661312" behindDoc="0" locked="0" layoutInCell="1" allowOverlap="1" wp14:anchorId="5B3C493B" wp14:editId="32D23DC4">
          <wp:simplePos x="0" y="0"/>
          <wp:positionH relativeFrom="column">
            <wp:posOffset>8326755</wp:posOffset>
          </wp:positionH>
          <wp:positionV relativeFrom="paragraph">
            <wp:posOffset>-27940</wp:posOffset>
          </wp:positionV>
          <wp:extent cx="1104900" cy="885825"/>
          <wp:effectExtent l="0" t="0" r="0" b="9525"/>
          <wp:wrapNone/>
          <wp:docPr id="2" name="صورة 10" descr="72936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0" descr="729369_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7694" w:rsidRPr="006B0B6E">
      <w:rPr>
        <w:rFonts w:ascii="ae_AlBattar" w:hAnsi="ae_AlBattar" w:cs="ae_AlBattar" w:hint="cs"/>
        <w:color w:val="00B0F0"/>
        <w:rtl/>
        <w:lang w:bidi="ar-EG"/>
      </w:rPr>
      <w:t xml:space="preserve">                                                   </w:t>
    </w:r>
    <w:r w:rsidR="00A77694">
      <w:rPr>
        <w:rFonts w:ascii="ae_AlBattar" w:hAnsi="ae_AlBattar" w:cs="ae_AlBattar" w:hint="cs"/>
        <w:color w:val="00B0F0"/>
        <w:rtl/>
        <w:lang w:bidi="ar-EG"/>
      </w:rPr>
      <w:t xml:space="preserve"> </w:t>
    </w:r>
    <w:r w:rsidR="00A77694" w:rsidRPr="006B0B6E">
      <w:rPr>
        <w:rFonts w:ascii="ae_AlBattar" w:hAnsi="ae_AlBattar" w:cs="ae_AlBattar" w:hint="cs"/>
        <w:color w:val="00B0F0"/>
        <w:rtl/>
        <w:lang w:bidi="ar-EG"/>
      </w:rPr>
      <w:t xml:space="preserve">                 </w:t>
    </w:r>
    <w:r w:rsidR="00A77694">
      <w:rPr>
        <w:rFonts w:ascii="ae_AlBattar" w:hAnsi="ae_AlBattar" w:cs="ae_AlBattar" w:hint="cs"/>
        <w:color w:val="00B0F0"/>
        <w:rtl/>
        <w:lang w:bidi="ar-EG"/>
      </w:rPr>
      <w:t xml:space="preserve">                                      </w:t>
    </w:r>
  </w:p>
  <w:p w:rsidR="00A77694" w:rsidRDefault="00A77694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lang w:bidi="ar-EG"/>
      </w:rPr>
    </w:pPr>
  </w:p>
  <w:p w:rsidR="00E80FCE" w:rsidRDefault="00E80F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lang w:bidi="ar-EG"/>
      </w:rPr>
    </w:pPr>
  </w:p>
  <w:p w:rsidR="00E80FCE" w:rsidRDefault="00E80F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</w:p>
  <w:p w:rsidR="001812A2" w:rsidRDefault="001812A2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</w:p>
  <w:p w:rsidR="00DA37CE" w:rsidRDefault="00DA37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</w:p>
  <w:p w:rsidR="00DA37CE" w:rsidRDefault="00DA37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  <w:r w:rsidRPr="00DA37CE">
      <w:rPr>
        <w:rFonts w:ascii="ae_AlBattar" w:hAnsi="ae_AlBattar" w:cs="ae_AlBattar" w:hint="cs"/>
        <w:noProof/>
        <w:color w:val="00B0F0"/>
        <w:rtl/>
      </w:rPr>
      <w:drawing>
        <wp:anchor distT="0" distB="0" distL="114300" distR="114300" simplePos="0" relativeHeight="251673600" behindDoc="0" locked="0" layoutInCell="1" allowOverlap="1" wp14:anchorId="00B7C829" wp14:editId="2586834B">
          <wp:simplePos x="0" y="0"/>
          <wp:positionH relativeFrom="column">
            <wp:posOffset>1724025</wp:posOffset>
          </wp:positionH>
          <wp:positionV relativeFrom="paragraph">
            <wp:posOffset>57785</wp:posOffset>
          </wp:positionV>
          <wp:extent cx="2428875" cy="257175"/>
          <wp:effectExtent l="0" t="0" r="9525" b="9525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صورة 1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37CE" w:rsidRPr="00DA37CE" w:rsidRDefault="00DA37CE" w:rsidP="00AA26D8">
    <w:pPr>
      <w:pStyle w:val="Header"/>
      <w:tabs>
        <w:tab w:val="clear" w:pos="8306"/>
        <w:tab w:val="right" w:pos="9724"/>
      </w:tabs>
      <w:ind w:right="-1418"/>
      <w:rPr>
        <w:rFonts w:ascii="ae_AlBattar" w:hAnsi="ae_AlBattar" w:cs="ae_AlBattar"/>
        <w:color w:val="00B0F0"/>
        <w:sz w:val="38"/>
        <w:szCs w:val="38"/>
        <w:lang w:bidi="ar-EG"/>
      </w:rPr>
    </w:pPr>
  </w:p>
  <w:p w:rsidR="00AA26D8" w:rsidRPr="00DA37CE" w:rsidRDefault="00DA37CE" w:rsidP="00DA37CE">
    <w:pPr>
      <w:pStyle w:val="Header"/>
      <w:tabs>
        <w:tab w:val="clear" w:pos="4153"/>
        <w:tab w:val="center" w:pos="-330"/>
      </w:tabs>
      <w:ind w:left="-288"/>
      <w:rPr>
        <w:rFonts w:cs="Fanan"/>
        <w:b/>
        <w:bCs/>
        <w:color w:val="595959" w:themeColor="text1" w:themeTint="A6"/>
        <w:rtl/>
      </w:rPr>
    </w:pPr>
    <w:r w:rsidRPr="00DA37CE">
      <w:rPr>
        <w:rFonts w:ascii="Calibri" w:eastAsia="Calibri" w:hAnsi="Calibri" w:cs="Fanan" w:hint="cs"/>
        <w:color w:val="595959" w:themeColor="text1" w:themeTint="A6"/>
        <w:sz w:val="18"/>
        <w:szCs w:val="18"/>
        <w:rtl/>
      </w:rPr>
      <w:t xml:space="preserve">وكالة الشؤون الأكاديمية  </w:t>
    </w:r>
    <w:r w:rsidRPr="00DA37CE">
      <w:rPr>
        <w:rFonts w:ascii="Calibri" w:eastAsia="Calibri" w:hAnsi="Calibri" w:cs="Fanan"/>
        <w:color w:val="595959" w:themeColor="text1" w:themeTint="A6"/>
        <w:sz w:val="18"/>
        <w:szCs w:val="18"/>
        <w:rtl/>
      </w:rPr>
      <w:tab/>
    </w:r>
    <w:r w:rsidRPr="00DA37CE">
      <w:rPr>
        <w:rFonts w:eastAsia="Calibri" w:cs="Times New Roman" w:hint="cs"/>
        <w:b/>
        <w:bCs/>
        <w:color w:val="595959" w:themeColor="text1" w:themeTint="A6"/>
        <w:sz w:val="16"/>
        <w:szCs w:val="16"/>
        <w:rtl/>
      </w:rPr>
      <w:t xml:space="preserve">                                                                                                                                   </w:t>
    </w:r>
    <w:r w:rsidRPr="00DA37CE">
      <w:rPr>
        <w:rFonts w:eastAsia="Calibri" w:cs="Times New Roman"/>
        <w:b/>
        <w:bCs/>
        <w:color w:val="595959" w:themeColor="text1" w:themeTint="A6"/>
        <w:sz w:val="16"/>
        <w:szCs w:val="16"/>
      </w:rPr>
      <w:t>VICE DEAN FOR ACADEMIC AFFAIRS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9A" w:rsidRDefault="003F3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75"/>
    <w:multiLevelType w:val="hybridMultilevel"/>
    <w:tmpl w:val="7D4AFD78"/>
    <w:lvl w:ilvl="0" w:tplc="F29E3B1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A513F"/>
    <w:multiLevelType w:val="hybridMultilevel"/>
    <w:tmpl w:val="AB8805B4"/>
    <w:lvl w:ilvl="0" w:tplc="18000E48">
      <w:start w:val="1"/>
      <w:numFmt w:val="decimal"/>
      <w:lvlText w:val="%1."/>
      <w:lvlJc w:val="left"/>
      <w:pPr>
        <w:ind w:left="765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A31C37"/>
    <w:multiLevelType w:val="hybridMultilevel"/>
    <w:tmpl w:val="38F8D7EC"/>
    <w:lvl w:ilvl="0" w:tplc="9470F58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31670"/>
    <w:multiLevelType w:val="hybridMultilevel"/>
    <w:tmpl w:val="9F6EB422"/>
    <w:lvl w:ilvl="0" w:tplc="32B8417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0376C"/>
    <w:multiLevelType w:val="hybridMultilevel"/>
    <w:tmpl w:val="D11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4AB8"/>
    <w:multiLevelType w:val="hybridMultilevel"/>
    <w:tmpl w:val="F26CC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686E"/>
    <w:multiLevelType w:val="hybridMultilevel"/>
    <w:tmpl w:val="75D610C6"/>
    <w:lvl w:ilvl="0" w:tplc="61DCD462">
      <w:numFmt w:val="bullet"/>
      <w:lvlText w:val=""/>
      <w:lvlJc w:val="left"/>
      <w:pPr>
        <w:ind w:left="882" w:hanging="360"/>
      </w:pPr>
      <w:rPr>
        <w:rFonts w:ascii="Symbol" w:eastAsiaTheme="minorHAnsi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22071E8F"/>
    <w:multiLevelType w:val="hybridMultilevel"/>
    <w:tmpl w:val="311089B2"/>
    <w:lvl w:ilvl="0" w:tplc="5BD447E2">
      <w:start w:val="8"/>
      <w:numFmt w:val="bullet"/>
      <w:lvlText w:val="-"/>
      <w:lvlJc w:val="left"/>
      <w:pPr>
        <w:ind w:left="120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47E1BD2"/>
    <w:multiLevelType w:val="hybridMultilevel"/>
    <w:tmpl w:val="DA1C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84F50"/>
    <w:multiLevelType w:val="hybridMultilevel"/>
    <w:tmpl w:val="99FCC3EA"/>
    <w:lvl w:ilvl="0" w:tplc="85521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C13F79"/>
    <w:multiLevelType w:val="hybridMultilevel"/>
    <w:tmpl w:val="B7723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A2574"/>
    <w:multiLevelType w:val="hybridMultilevel"/>
    <w:tmpl w:val="FB7E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D5E8F"/>
    <w:multiLevelType w:val="hybridMultilevel"/>
    <w:tmpl w:val="63006D6E"/>
    <w:lvl w:ilvl="0" w:tplc="28B4DA7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54228"/>
    <w:multiLevelType w:val="hybridMultilevel"/>
    <w:tmpl w:val="C68472B8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2801E6"/>
    <w:multiLevelType w:val="hybridMultilevel"/>
    <w:tmpl w:val="C7A81AAA"/>
    <w:lvl w:ilvl="0" w:tplc="D248BB9C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371D0E12"/>
    <w:multiLevelType w:val="hybridMultilevel"/>
    <w:tmpl w:val="DEEC9CCC"/>
    <w:lvl w:ilvl="0" w:tplc="F290255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422261EC"/>
    <w:multiLevelType w:val="hybridMultilevel"/>
    <w:tmpl w:val="07967522"/>
    <w:lvl w:ilvl="0" w:tplc="1A8020CE">
      <w:start w:val="1"/>
      <w:numFmt w:val="arabicAlpha"/>
      <w:lvlText w:val="%1."/>
      <w:lvlJc w:val="left"/>
      <w:pPr>
        <w:ind w:left="5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0" w:hanging="360"/>
      </w:pPr>
    </w:lvl>
    <w:lvl w:ilvl="2" w:tplc="0409001B" w:tentative="1">
      <w:start w:val="1"/>
      <w:numFmt w:val="lowerRoman"/>
      <w:lvlText w:val="%3."/>
      <w:lvlJc w:val="right"/>
      <w:pPr>
        <w:ind w:left="7170" w:hanging="180"/>
      </w:pPr>
    </w:lvl>
    <w:lvl w:ilvl="3" w:tplc="0409000F" w:tentative="1">
      <w:start w:val="1"/>
      <w:numFmt w:val="decimal"/>
      <w:lvlText w:val="%4."/>
      <w:lvlJc w:val="left"/>
      <w:pPr>
        <w:ind w:left="7890" w:hanging="360"/>
      </w:pPr>
    </w:lvl>
    <w:lvl w:ilvl="4" w:tplc="04090019" w:tentative="1">
      <w:start w:val="1"/>
      <w:numFmt w:val="lowerLetter"/>
      <w:lvlText w:val="%5."/>
      <w:lvlJc w:val="left"/>
      <w:pPr>
        <w:ind w:left="8610" w:hanging="360"/>
      </w:pPr>
    </w:lvl>
    <w:lvl w:ilvl="5" w:tplc="0409001B" w:tentative="1">
      <w:start w:val="1"/>
      <w:numFmt w:val="lowerRoman"/>
      <w:lvlText w:val="%6."/>
      <w:lvlJc w:val="right"/>
      <w:pPr>
        <w:ind w:left="9330" w:hanging="180"/>
      </w:pPr>
    </w:lvl>
    <w:lvl w:ilvl="6" w:tplc="0409000F" w:tentative="1">
      <w:start w:val="1"/>
      <w:numFmt w:val="decimal"/>
      <w:lvlText w:val="%7."/>
      <w:lvlJc w:val="left"/>
      <w:pPr>
        <w:ind w:left="10050" w:hanging="360"/>
      </w:pPr>
    </w:lvl>
    <w:lvl w:ilvl="7" w:tplc="04090019" w:tentative="1">
      <w:start w:val="1"/>
      <w:numFmt w:val="lowerLetter"/>
      <w:lvlText w:val="%8."/>
      <w:lvlJc w:val="left"/>
      <w:pPr>
        <w:ind w:left="10770" w:hanging="360"/>
      </w:pPr>
    </w:lvl>
    <w:lvl w:ilvl="8" w:tplc="0409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17">
    <w:nsid w:val="42697971"/>
    <w:multiLevelType w:val="multilevel"/>
    <w:tmpl w:val="4FA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C26"/>
    <w:multiLevelType w:val="hybridMultilevel"/>
    <w:tmpl w:val="69147F14"/>
    <w:lvl w:ilvl="0" w:tplc="4F3072A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D69F5"/>
    <w:multiLevelType w:val="hybridMultilevel"/>
    <w:tmpl w:val="E0A823E2"/>
    <w:lvl w:ilvl="0" w:tplc="1CF44748">
      <w:numFmt w:val="bullet"/>
      <w:lvlText w:val=""/>
      <w:lvlJc w:val="left"/>
      <w:pPr>
        <w:ind w:left="720" w:hanging="360"/>
      </w:pPr>
      <w:rPr>
        <w:rFonts w:ascii="Symbol" w:eastAsiaTheme="minorHAnsi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E3E66"/>
    <w:multiLevelType w:val="hybridMultilevel"/>
    <w:tmpl w:val="E43C8D22"/>
    <w:lvl w:ilvl="0" w:tplc="04090009">
      <w:start w:val="1"/>
      <w:numFmt w:val="bullet"/>
      <w:lvlText w:val=""/>
      <w:lvlJc w:val="left"/>
      <w:pPr>
        <w:ind w:left="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1">
    <w:nsid w:val="445413AC"/>
    <w:multiLevelType w:val="hybridMultilevel"/>
    <w:tmpl w:val="F9141214"/>
    <w:lvl w:ilvl="0" w:tplc="CA3AB50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17123"/>
    <w:multiLevelType w:val="hybridMultilevel"/>
    <w:tmpl w:val="FF363F48"/>
    <w:lvl w:ilvl="0" w:tplc="B7CA4596">
      <w:numFmt w:val="bullet"/>
      <w:lvlText w:val=""/>
      <w:lvlJc w:val="left"/>
      <w:pPr>
        <w:ind w:left="720" w:hanging="360"/>
      </w:pPr>
      <w:rPr>
        <w:rFonts w:ascii="Symbol" w:eastAsiaTheme="minorHAnsi" w:hAnsi="Symbol" w:cs="Khalid Art bold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33E39"/>
    <w:multiLevelType w:val="hybridMultilevel"/>
    <w:tmpl w:val="4AC4BCD4"/>
    <w:lvl w:ilvl="0" w:tplc="6610E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1B6E"/>
    <w:multiLevelType w:val="hybridMultilevel"/>
    <w:tmpl w:val="1A323D78"/>
    <w:lvl w:ilvl="0" w:tplc="04090009">
      <w:start w:val="1"/>
      <w:numFmt w:val="bullet"/>
      <w:lvlText w:val=""/>
      <w:lvlJc w:val="left"/>
      <w:pPr>
        <w:ind w:left="4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5">
    <w:nsid w:val="492C5BC7"/>
    <w:multiLevelType w:val="hybridMultilevel"/>
    <w:tmpl w:val="6A76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C64CE"/>
    <w:multiLevelType w:val="hybridMultilevel"/>
    <w:tmpl w:val="9F4EF770"/>
    <w:lvl w:ilvl="0" w:tplc="2C2AB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A25D19"/>
    <w:multiLevelType w:val="hybridMultilevel"/>
    <w:tmpl w:val="12E2B118"/>
    <w:lvl w:ilvl="0" w:tplc="5CEA0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02500"/>
    <w:multiLevelType w:val="hybridMultilevel"/>
    <w:tmpl w:val="3E98B3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A36AB"/>
    <w:multiLevelType w:val="hybridMultilevel"/>
    <w:tmpl w:val="F0E88F1C"/>
    <w:lvl w:ilvl="0" w:tplc="21A2BDD4">
      <w:start w:val="1"/>
      <w:numFmt w:val="arabicAlpha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CE04C47"/>
    <w:multiLevelType w:val="hybridMultilevel"/>
    <w:tmpl w:val="AF12DAF6"/>
    <w:lvl w:ilvl="0" w:tplc="193201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E3136"/>
    <w:multiLevelType w:val="hybridMultilevel"/>
    <w:tmpl w:val="E668EA60"/>
    <w:lvl w:ilvl="0" w:tplc="AE5CA6B4">
      <w:start w:val="1"/>
      <w:numFmt w:val="arabicAlpha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5DFF3B54"/>
    <w:multiLevelType w:val="hybridMultilevel"/>
    <w:tmpl w:val="C9322350"/>
    <w:lvl w:ilvl="0" w:tplc="34D2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01532"/>
    <w:multiLevelType w:val="hybridMultilevel"/>
    <w:tmpl w:val="D304FE02"/>
    <w:lvl w:ilvl="0" w:tplc="8D1E38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5634CA"/>
    <w:multiLevelType w:val="hybridMultilevel"/>
    <w:tmpl w:val="79D21048"/>
    <w:lvl w:ilvl="0" w:tplc="8E96BCB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CE310A"/>
    <w:multiLevelType w:val="hybridMultilevel"/>
    <w:tmpl w:val="15E4512E"/>
    <w:lvl w:ilvl="0" w:tplc="04090017">
      <w:start w:val="1"/>
      <w:numFmt w:val="lowerLetter"/>
      <w:lvlText w:val="%1)"/>
      <w:lvlJc w:val="left"/>
      <w:pPr>
        <w:ind w:left="765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3F314D4"/>
    <w:multiLevelType w:val="hybridMultilevel"/>
    <w:tmpl w:val="251E5E9E"/>
    <w:lvl w:ilvl="0" w:tplc="C884EA32">
      <w:start w:val="1"/>
      <w:numFmt w:val="arabicAlpha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74275DF4"/>
    <w:multiLevelType w:val="hybridMultilevel"/>
    <w:tmpl w:val="2B303994"/>
    <w:lvl w:ilvl="0" w:tplc="04090009">
      <w:start w:val="1"/>
      <w:numFmt w:val="bullet"/>
      <w:lvlText w:val=""/>
      <w:lvlJc w:val="left"/>
      <w:pPr>
        <w:ind w:left="549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8">
    <w:nsid w:val="74EA738C"/>
    <w:multiLevelType w:val="hybridMultilevel"/>
    <w:tmpl w:val="60C6FB74"/>
    <w:lvl w:ilvl="0" w:tplc="20E41358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F0824"/>
    <w:multiLevelType w:val="hybridMultilevel"/>
    <w:tmpl w:val="08B8D1D2"/>
    <w:lvl w:ilvl="0" w:tplc="DB8C3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CB60DF"/>
    <w:multiLevelType w:val="hybridMultilevel"/>
    <w:tmpl w:val="A79C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23"/>
  </w:num>
  <w:num w:numId="4">
    <w:abstractNumId w:val="26"/>
  </w:num>
  <w:num w:numId="5">
    <w:abstractNumId w:val="9"/>
  </w:num>
  <w:num w:numId="6">
    <w:abstractNumId w:val="34"/>
  </w:num>
  <w:num w:numId="7">
    <w:abstractNumId w:val="12"/>
  </w:num>
  <w:num w:numId="8">
    <w:abstractNumId w:val="30"/>
  </w:num>
  <w:num w:numId="9">
    <w:abstractNumId w:val="40"/>
  </w:num>
  <w:num w:numId="10">
    <w:abstractNumId w:val="17"/>
  </w:num>
  <w:num w:numId="11">
    <w:abstractNumId w:val="7"/>
  </w:num>
  <w:num w:numId="12">
    <w:abstractNumId w:val="1"/>
  </w:num>
  <w:num w:numId="13">
    <w:abstractNumId w:val="38"/>
  </w:num>
  <w:num w:numId="14">
    <w:abstractNumId w:val="35"/>
  </w:num>
  <w:num w:numId="15">
    <w:abstractNumId w:val="11"/>
  </w:num>
  <w:num w:numId="16">
    <w:abstractNumId w:val="18"/>
  </w:num>
  <w:num w:numId="17">
    <w:abstractNumId w:val="2"/>
  </w:num>
  <w:num w:numId="18">
    <w:abstractNumId w:val="8"/>
  </w:num>
  <w:num w:numId="19">
    <w:abstractNumId w:val="25"/>
  </w:num>
  <w:num w:numId="20">
    <w:abstractNumId w:val="32"/>
  </w:num>
  <w:num w:numId="21">
    <w:abstractNumId w:val="4"/>
  </w:num>
  <w:num w:numId="22">
    <w:abstractNumId w:val="28"/>
  </w:num>
  <w:num w:numId="23">
    <w:abstractNumId w:val="20"/>
  </w:num>
  <w:num w:numId="24">
    <w:abstractNumId w:val="24"/>
  </w:num>
  <w:num w:numId="25">
    <w:abstractNumId w:val="10"/>
  </w:num>
  <w:num w:numId="26">
    <w:abstractNumId w:val="37"/>
  </w:num>
  <w:num w:numId="27">
    <w:abstractNumId w:val="5"/>
  </w:num>
  <w:num w:numId="28">
    <w:abstractNumId w:val="16"/>
  </w:num>
  <w:num w:numId="29">
    <w:abstractNumId w:val="22"/>
  </w:num>
  <w:num w:numId="30">
    <w:abstractNumId w:val="21"/>
  </w:num>
  <w:num w:numId="31">
    <w:abstractNumId w:val="15"/>
  </w:num>
  <w:num w:numId="32">
    <w:abstractNumId w:val="29"/>
  </w:num>
  <w:num w:numId="33">
    <w:abstractNumId w:val="36"/>
  </w:num>
  <w:num w:numId="34">
    <w:abstractNumId w:val="33"/>
  </w:num>
  <w:num w:numId="35">
    <w:abstractNumId w:val="0"/>
  </w:num>
  <w:num w:numId="36">
    <w:abstractNumId w:val="3"/>
  </w:num>
  <w:num w:numId="37">
    <w:abstractNumId w:val="13"/>
  </w:num>
  <w:num w:numId="38">
    <w:abstractNumId w:val="6"/>
  </w:num>
  <w:num w:numId="39">
    <w:abstractNumId w:val="19"/>
  </w:num>
  <w:num w:numId="40">
    <w:abstractNumId w:val="1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59"/>
    <w:rsid w:val="000027C9"/>
    <w:rsid w:val="00004E97"/>
    <w:rsid w:val="000258F1"/>
    <w:rsid w:val="00025E3E"/>
    <w:rsid w:val="00037571"/>
    <w:rsid w:val="00045A02"/>
    <w:rsid w:val="00050CEC"/>
    <w:rsid w:val="00082637"/>
    <w:rsid w:val="00096498"/>
    <w:rsid w:val="000A3E36"/>
    <w:rsid w:val="000A71B9"/>
    <w:rsid w:val="000C14F3"/>
    <w:rsid w:val="000E0D25"/>
    <w:rsid w:val="0012068B"/>
    <w:rsid w:val="00124C16"/>
    <w:rsid w:val="00145B7B"/>
    <w:rsid w:val="00147CB5"/>
    <w:rsid w:val="00157769"/>
    <w:rsid w:val="00157CD7"/>
    <w:rsid w:val="00163BEF"/>
    <w:rsid w:val="00176115"/>
    <w:rsid w:val="001812A2"/>
    <w:rsid w:val="00185840"/>
    <w:rsid w:val="001933ED"/>
    <w:rsid w:val="001A1CC8"/>
    <w:rsid w:val="001A21C6"/>
    <w:rsid w:val="001A4B8A"/>
    <w:rsid w:val="001A6526"/>
    <w:rsid w:val="001C4643"/>
    <w:rsid w:val="001C7403"/>
    <w:rsid w:val="001D14B8"/>
    <w:rsid w:val="001E4FD8"/>
    <w:rsid w:val="001E5028"/>
    <w:rsid w:val="0020121C"/>
    <w:rsid w:val="00207A9E"/>
    <w:rsid w:val="002127B1"/>
    <w:rsid w:val="00215FD7"/>
    <w:rsid w:val="0021659F"/>
    <w:rsid w:val="00250BE8"/>
    <w:rsid w:val="00260D73"/>
    <w:rsid w:val="0026488F"/>
    <w:rsid w:val="00264DBC"/>
    <w:rsid w:val="00277D79"/>
    <w:rsid w:val="00283C08"/>
    <w:rsid w:val="002968BD"/>
    <w:rsid w:val="002A1A26"/>
    <w:rsid w:val="002A2DC5"/>
    <w:rsid w:val="002B2891"/>
    <w:rsid w:val="002C0FB2"/>
    <w:rsid w:val="002C534E"/>
    <w:rsid w:val="002E0609"/>
    <w:rsid w:val="002E1A5F"/>
    <w:rsid w:val="002E3032"/>
    <w:rsid w:val="002E3556"/>
    <w:rsid w:val="002F6497"/>
    <w:rsid w:val="00303DA4"/>
    <w:rsid w:val="003129AB"/>
    <w:rsid w:val="00322231"/>
    <w:rsid w:val="00342554"/>
    <w:rsid w:val="00363C82"/>
    <w:rsid w:val="00374576"/>
    <w:rsid w:val="003769B1"/>
    <w:rsid w:val="00383B5A"/>
    <w:rsid w:val="003B02C7"/>
    <w:rsid w:val="003B0A1D"/>
    <w:rsid w:val="003B2A76"/>
    <w:rsid w:val="003B3A9A"/>
    <w:rsid w:val="003C2CF0"/>
    <w:rsid w:val="003C3BC9"/>
    <w:rsid w:val="003C4CCF"/>
    <w:rsid w:val="003D63A7"/>
    <w:rsid w:val="003E2D3F"/>
    <w:rsid w:val="003E78B6"/>
    <w:rsid w:val="003F0582"/>
    <w:rsid w:val="003F2687"/>
    <w:rsid w:val="003F3316"/>
    <w:rsid w:val="003F3E9A"/>
    <w:rsid w:val="003F4D6A"/>
    <w:rsid w:val="00412C13"/>
    <w:rsid w:val="004206AE"/>
    <w:rsid w:val="00430419"/>
    <w:rsid w:val="00476B41"/>
    <w:rsid w:val="00481CF9"/>
    <w:rsid w:val="004840C2"/>
    <w:rsid w:val="0049366B"/>
    <w:rsid w:val="004938AB"/>
    <w:rsid w:val="004C7C1B"/>
    <w:rsid w:val="004E0E0D"/>
    <w:rsid w:val="004E14C8"/>
    <w:rsid w:val="004E41D2"/>
    <w:rsid w:val="004E7482"/>
    <w:rsid w:val="004F146B"/>
    <w:rsid w:val="004F49FA"/>
    <w:rsid w:val="0052523C"/>
    <w:rsid w:val="00525E04"/>
    <w:rsid w:val="00546D51"/>
    <w:rsid w:val="00551B56"/>
    <w:rsid w:val="00556EA6"/>
    <w:rsid w:val="0056088B"/>
    <w:rsid w:val="005628A6"/>
    <w:rsid w:val="005767AF"/>
    <w:rsid w:val="00586CC9"/>
    <w:rsid w:val="00591D0D"/>
    <w:rsid w:val="00595F33"/>
    <w:rsid w:val="005A67AA"/>
    <w:rsid w:val="005B464A"/>
    <w:rsid w:val="005D2982"/>
    <w:rsid w:val="005D4F75"/>
    <w:rsid w:val="00600231"/>
    <w:rsid w:val="00605E8C"/>
    <w:rsid w:val="00611D03"/>
    <w:rsid w:val="006225C3"/>
    <w:rsid w:val="00626D61"/>
    <w:rsid w:val="006303D3"/>
    <w:rsid w:val="00632A9E"/>
    <w:rsid w:val="006356F9"/>
    <w:rsid w:val="006441CF"/>
    <w:rsid w:val="006443FD"/>
    <w:rsid w:val="00647213"/>
    <w:rsid w:val="0065565A"/>
    <w:rsid w:val="00681D16"/>
    <w:rsid w:val="00691EC3"/>
    <w:rsid w:val="00696052"/>
    <w:rsid w:val="00697C5A"/>
    <w:rsid w:val="006B0B6E"/>
    <w:rsid w:val="006B3D96"/>
    <w:rsid w:val="006D1711"/>
    <w:rsid w:val="006F1600"/>
    <w:rsid w:val="006F392B"/>
    <w:rsid w:val="007143CE"/>
    <w:rsid w:val="0073051F"/>
    <w:rsid w:val="00732DDD"/>
    <w:rsid w:val="00734432"/>
    <w:rsid w:val="00735A16"/>
    <w:rsid w:val="00737077"/>
    <w:rsid w:val="007416FD"/>
    <w:rsid w:val="00751942"/>
    <w:rsid w:val="0075289B"/>
    <w:rsid w:val="0076373F"/>
    <w:rsid w:val="00776B61"/>
    <w:rsid w:val="007A5309"/>
    <w:rsid w:val="007B34D7"/>
    <w:rsid w:val="007C46A2"/>
    <w:rsid w:val="007F0993"/>
    <w:rsid w:val="007F3C8E"/>
    <w:rsid w:val="007F435C"/>
    <w:rsid w:val="00803330"/>
    <w:rsid w:val="0080662B"/>
    <w:rsid w:val="008157A8"/>
    <w:rsid w:val="00815CF7"/>
    <w:rsid w:val="00816BE2"/>
    <w:rsid w:val="0084398B"/>
    <w:rsid w:val="00861482"/>
    <w:rsid w:val="008664CB"/>
    <w:rsid w:val="00872D22"/>
    <w:rsid w:val="008771F1"/>
    <w:rsid w:val="008A1760"/>
    <w:rsid w:val="008B25E4"/>
    <w:rsid w:val="008C48AA"/>
    <w:rsid w:val="008D7D31"/>
    <w:rsid w:val="008E1C68"/>
    <w:rsid w:val="008F2194"/>
    <w:rsid w:val="00910F00"/>
    <w:rsid w:val="00916372"/>
    <w:rsid w:val="00920112"/>
    <w:rsid w:val="00925E7F"/>
    <w:rsid w:val="00934931"/>
    <w:rsid w:val="00935C6E"/>
    <w:rsid w:val="00943917"/>
    <w:rsid w:val="00943DC2"/>
    <w:rsid w:val="009541C2"/>
    <w:rsid w:val="009714AE"/>
    <w:rsid w:val="00980363"/>
    <w:rsid w:val="009925B5"/>
    <w:rsid w:val="009971B7"/>
    <w:rsid w:val="009B3CC6"/>
    <w:rsid w:val="009B4380"/>
    <w:rsid w:val="009B47B7"/>
    <w:rsid w:val="009C0E4F"/>
    <w:rsid w:val="009C3780"/>
    <w:rsid w:val="009C555E"/>
    <w:rsid w:val="009D07AF"/>
    <w:rsid w:val="009E4855"/>
    <w:rsid w:val="009F5E7B"/>
    <w:rsid w:val="00A17EC3"/>
    <w:rsid w:val="00A251ED"/>
    <w:rsid w:val="00A307A5"/>
    <w:rsid w:val="00A366C6"/>
    <w:rsid w:val="00A67800"/>
    <w:rsid w:val="00A72D49"/>
    <w:rsid w:val="00A77694"/>
    <w:rsid w:val="00A862DC"/>
    <w:rsid w:val="00A93CA0"/>
    <w:rsid w:val="00AA26D8"/>
    <w:rsid w:val="00AB23A9"/>
    <w:rsid w:val="00AB3080"/>
    <w:rsid w:val="00AB4D90"/>
    <w:rsid w:val="00AC1A76"/>
    <w:rsid w:val="00AD5DD9"/>
    <w:rsid w:val="00AE41E1"/>
    <w:rsid w:val="00B06CA2"/>
    <w:rsid w:val="00B10A33"/>
    <w:rsid w:val="00B13D82"/>
    <w:rsid w:val="00B14F29"/>
    <w:rsid w:val="00B16ECA"/>
    <w:rsid w:val="00B21ACF"/>
    <w:rsid w:val="00B374AC"/>
    <w:rsid w:val="00B626E6"/>
    <w:rsid w:val="00B65D1B"/>
    <w:rsid w:val="00B7793F"/>
    <w:rsid w:val="00B879A6"/>
    <w:rsid w:val="00B90FD9"/>
    <w:rsid w:val="00B93A9A"/>
    <w:rsid w:val="00BA5344"/>
    <w:rsid w:val="00BD3C51"/>
    <w:rsid w:val="00BE3DA5"/>
    <w:rsid w:val="00BE568C"/>
    <w:rsid w:val="00BE570D"/>
    <w:rsid w:val="00BE6830"/>
    <w:rsid w:val="00BF0B06"/>
    <w:rsid w:val="00BF7BB9"/>
    <w:rsid w:val="00C044EC"/>
    <w:rsid w:val="00C24A73"/>
    <w:rsid w:val="00C31053"/>
    <w:rsid w:val="00C45AED"/>
    <w:rsid w:val="00C51106"/>
    <w:rsid w:val="00C51800"/>
    <w:rsid w:val="00C626F2"/>
    <w:rsid w:val="00C74A04"/>
    <w:rsid w:val="00C76451"/>
    <w:rsid w:val="00C814B1"/>
    <w:rsid w:val="00C95F7D"/>
    <w:rsid w:val="00CA2D9B"/>
    <w:rsid w:val="00CA6851"/>
    <w:rsid w:val="00CB04D8"/>
    <w:rsid w:val="00CB351C"/>
    <w:rsid w:val="00CD0672"/>
    <w:rsid w:val="00D222C2"/>
    <w:rsid w:val="00D27802"/>
    <w:rsid w:val="00D33059"/>
    <w:rsid w:val="00D335D1"/>
    <w:rsid w:val="00D52776"/>
    <w:rsid w:val="00D836CA"/>
    <w:rsid w:val="00D93050"/>
    <w:rsid w:val="00D9713D"/>
    <w:rsid w:val="00DA37CE"/>
    <w:rsid w:val="00DA4CA3"/>
    <w:rsid w:val="00DC04C1"/>
    <w:rsid w:val="00DC6EBD"/>
    <w:rsid w:val="00DE0CBF"/>
    <w:rsid w:val="00DE29B9"/>
    <w:rsid w:val="00DE31DA"/>
    <w:rsid w:val="00DE3CC2"/>
    <w:rsid w:val="00DE6CC5"/>
    <w:rsid w:val="00DF4976"/>
    <w:rsid w:val="00E0354E"/>
    <w:rsid w:val="00E07578"/>
    <w:rsid w:val="00E10EC3"/>
    <w:rsid w:val="00E2405C"/>
    <w:rsid w:val="00E3305C"/>
    <w:rsid w:val="00E51E09"/>
    <w:rsid w:val="00E66121"/>
    <w:rsid w:val="00E70620"/>
    <w:rsid w:val="00E80FCE"/>
    <w:rsid w:val="00EA46B6"/>
    <w:rsid w:val="00EA4C16"/>
    <w:rsid w:val="00EE00CA"/>
    <w:rsid w:val="00EE10D1"/>
    <w:rsid w:val="00EE7305"/>
    <w:rsid w:val="00EF1449"/>
    <w:rsid w:val="00EF603C"/>
    <w:rsid w:val="00F126F4"/>
    <w:rsid w:val="00F16B02"/>
    <w:rsid w:val="00F25959"/>
    <w:rsid w:val="00F259C2"/>
    <w:rsid w:val="00F338F5"/>
    <w:rsid w:val="00F50C58"/>
    <w:rsid w:val="00F5461E"/>
    <w:rsid w:val="00F56485"/>
    <w:rsid w:val="00F6452F"/>
    <w:rsid w:val="00F67113"/>
    <w:rsid w:val="00F77B19"/>
    <w:rsid w:val="00FA0B05"/>
    <w:rsid w:val="00FB6B88"/>
    <w:rsid w:val="00FE2A6C"/>
    <w:rsid w:val="00FE3749"/>
    <w:rsid w:val="00FE4792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CF"/>
    <w:pPr>
      <w:bidi/>
    </w:pPr>
  </w:style>
  <w:style w:type="paragraph" w:styleId="Heading2">
    <w:name w:val="heading 2"/>
    <w:basedOn w:val="Normal"/>
    <w:link w:val="Heading2Char"/>
    <w:uiPriority w:val="9"/>
    <w:qFormat/>
    <w:rsid w:val="003C3B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D33059"/>
  </w:style>
  <w:style w:type="paragraph" w:styleId="Footer">
    <w:name w:val="footer"/>
    <w:basedOn w:val="Normal"/>
    <w:link w:val="Foot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59"/>
  </w:style>
  <w:style w:type="paragraph" w:styleId="ListParagraph">
    <w:name w:val="List Paragraph"/>
    <w:basedOn w:val="Normal"/>
    <w:uiPriority w:val="34"/>
    <w:qFormat/>
    <w:rsid w:val="00DA4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C3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B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CF"/>
    <w:pPr>
      <w:bidi/>
    </w:pPr>
  </w:style>
  <w:style w:type="paragraph" w:styleId="Heading2">
    <w:name w:val="heading 2"/>
    <w:basedOn w:val="Normal"/>
    <w:link w:val="Heading2Char"/>
    <w:uiPriority w:val="9"/>
    <w:qFormat/>
    <w:rsid w:val="003C3B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D33059"/>
  </w:style>
  <w:style w:type="paragraph" w:styleId="Footer">
    <w:name w:val="footer"/>
    <w:basedOn w:val="Normal"/>
    <w:link w:val="Foot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59"/>
  </w:style>
  <w:style w:type="paragraph" w:styleId="ListParagraph">
    <w:name w:val="List Paragraph"/>
    <w:basedOn w:val="Normal"/>
    <w:uiPriority w:val="34"/>
    <w:qFormat/>
    <w:rsid w:val="00DA4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C3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B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060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Edku-Dreams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Abdullah alsuhaimmi</dc:creator>
  <cp:lastModifiedBy>Reem Abdullah abdalaziz alotaibi</cp:lastModifiedBy>
  <cp:revision>10</cp:revision>
  <cp:lastPrinted>2019-09-29T10:37:00Z</cp:lastPrinted>
  <dcterms:created xsi:type="dcterms:W3CDTF">2019-09-05T10:48:00Z</dcterms:created>
  <dcterms:modified xsi:type="dcterms:W3CDTF">2019-10-20T06:57:00Z</dcterms:modified>
</cp:coreProperties>
</file>